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6F53" w14:textId="77777777" w:rsidR="00176E19" w:rsidRDefault="00176E19" w:rsidP="00176E19">
      <w:pPr>
        <w:shd w:val="clear" w:color="auto" w:fill="FFFFFF"/>
        <w:ind w:left="414" w:firstLine="720"/>
        <w:jc w:val="both"/>
        <w:rPr>
          <w:rFonts w:ascii="Source Serif Pro Light" w:eastAsia="Calibri" w:hAnsi="Source Serif Pro Light" w:cs="Calibri"/>
          <w:sz w:val="36"/>
          <w:szCs w:val="36"/>
        </w:rPr>
      </w:pPr>
    </w:p>
    <w:p w14:paraId="2D428F6C" w14:textId="2C4B9C62" w:rsidR="00D063CE" w:rsidRPr="00D063CE" w:rsidRDefault="00176E19" w:rsidP="00D063CE">
      <w:pPr>
        <w:shd w:val="clear" w:color="auto" w:fill="FFFFFF"/>
        <w:ind w:left="1134"/>
        <w:jc w:val="both"/>
        <w:rPr>
          <w:rFonts w:ascii="Source Serif Pro Light" w:eastAsia="Calibri" w:hAnsi="Source Serif Pro Light" w:cs="Calibri"/>
          <w:sz w:val="36"/>
          <w:szCs w:val="36"/>
        </w:rPr>
      </w:pPr>
      <w:r w:rsidRPr="00D063CE">
        <w:rPr>
          <w:rFonts w:ascii="Source Serif Pro Light" w:eastAsia="Calibri" w:hAnsi="Source Serif Pro Light" w:cs="Calibri"/>
          <w:sz w:val="36"/>
          <w:szCs w:val="36"/>
        </w:rPr>
        <w:t>Titolo anche lungo</w:t>
      </w:r>
      <w:r w:rsidR="00D063CE" w:rsidRPr="00D063CE">
        <w:rPr>
          <w:rFonts w:ascii="Source Serif Pro Light" w:eastAsia="Calibri" w:hAnsi="Source Serif Pro Light" w:cs="Calibri"/>
          <w:sz w:val="36"/>
          <w:szCs w:val="36"/>
        </w:rPr>
        <w:t xml:space="preserve"> </w:t>
      </w:r>
    </w:p>
    <w:p w14:paraId="7068F498" w14:textId="77777777" w:rsidR="00176E19" w:rsidRPr="00C37140" w:rsidRDefault="00176E19" w:rsidP="00D063CE">
      <w:pPr>
        <w:shd w:val="clear" w:color="auto" w:fill="FFFFFF"/>
        <w:ind w:left="414" w:firstLine="720"/>
        <w:jc w:val="both"/>
        <w:rPr>
          <w:rFonts w:ascii="Source Sans Pro" w:eastAsia="Calibri" w:hAnsi="Source Sans Pro" w:cs="Calibri"/>
        </w:rPr>
      </w:pPr>
      <w:r w:rsidRPr="00C37140">
        <w:rPr>
          <w:rFonts w:ascii="Source Sans Pro" w:eastAsia="Calibri" w:hAnsi="Source Sans Pro" w:cs="Calibri"/>
        </w:rPr>
        <w:t>Sottotitolo di lunghezza variabile</w:t>
      </w:r>
    </w:p>
    <w:p w14:paraId="057C6907" w14:textId="77777777" w:rsidR="00176E19" w:rsidRPr="00C37140" w:rsidRDefault="00176E19" w:rsidP="00176E19">
      <w:pPr>
        <w:shd w:val="clear" w:color="auto" w:fill="FFFFFF"/>
        <w:ind w:left="1134"/>
        <w:jc w:val="both"/>
        <w:rPr>
          <w:rFonts w:ascii="Source Sans Pro" w:eastAsia="Calibri" w:hAnsi="Source Sans Pro" w:cs="Calibri"/>
          <w:lang w:val="it-IT"/>
        </w:rPr>
      </w:pPr>
      <w:proofErr w:type="spellStart"/>
      <w:proofErr w:type="gramStart"/>
      <w:r w:rsidRPr="00C37140">
        <w:rPr>
          <w:rFonts w:ascii="Source Sans Pro" w:eastAsia="Calibri" w:hAnsi="Source Sans Pro" w:cs="Calibri"/>
        </w:rPr>
        <w:t>gg.mm.aaaa</w:t>
      </w:r>
      <w:proofErr w:type="spellEnd"/>
      <w:proofErr w:type="gramEnd"/>
    </w:p>
    <w:p w14:paraId="10D5E41F" w14:textId="77777777" w:rsidR="00176E19" w:rsidRPr="00C62759" w:rsidRDefault="00176E19" w:rsidP="00176E19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789D4409" w14:textId="77777777" w:rsidR="00176E19" w:rsidRPr="00C62759" w:rsidRDefault="00176E19" w:rsidP="00176E19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4448181D" w14:textId="77777777" w:rsidR="00176E19" w:rsidRPr="00C37140" w:rsidRDefault="00176E19" w:rsidP="00176E19">
      <w:pPr>
        <w:shd w:val="clear" w:color="auto" w:fill="FFFFFF"/>
        <w:ind w:left="1134"/>
        <w:jc w:val="both"/>
        <w:rPr>
          <w:rFonts w:ascii="Source Sans Pro SemiBold" w:eastAsia="Calibri" w:hAnsi="Source Sans Pro SemiBold" w:cs="Calibri"/>
          <w:b/>
          <w:bCs/>
          <w:lang w:val="it-IT"/>
        </w:rPr>
      </w:pPr>
      <w:r w:rsidRPr="00C37140">
        <w:rPr>
          <w:rFonts w:ascii="Source Sans Pro SemiBold" w:eastAsia="Calibri" w:hAnsi="Source Sans Pro SemiBold" w:cs="Calibri"/>
          <w:b/>
          <w:bCs/>
          <w:lang w:val="it-IT"/>
        </w:rPr>
        <w:t>TITOLETTO PARAGRAFO</w:t>
      </w:r>
    </w:p>
    <w:p w14:paraId="1CD1DA58" w14:textId="77777777" w:rsidR="00176E19" w:rsidRPr="00C62759" w:rsidRDefault="00176E19" w:rsidP="00176E19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  <w:proofErr w:type="spellStart"/>
      <w:r w:rsidRPr="005778B4">
        <w:rPr>
          <w:rFonts w:ascii="Source Serif Pro" w:eastAsia="Calibri" w:hAnsi="Source Serif Pro" w:cs="Calibri"/>
        </w:rPr>
        <w:t>Lorem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ipsum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dolor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sit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amet</w:t>
      </w:r>
      <w:proofErr w:type="spellEnd"/>
      <w:r w:rsidRPr="005778B4">
        <w:rPr>
          <w:rFonts w:ascii="Source Serif Pro" w:eastAsia="Calibri" w:hAnsi="Source Serif Pro" w:cs="Calibri"/>
        </w:rPr>
        <w:t xml:space="preserve">, </w:t>
      </w:r>
      <w:proofErr w:type="spellStart"/>
      <w:r w:rsidRPr="005778B4">
        <w:rPr>
          <w:rFonts w:ascii="Source Serif Pro" w:eastAsia="Calibri" w:hAnsi="Source Serif Pro" w:cs="Calibri"/>
        </w:rPr>
        <w:t>consectetur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adipiscing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elit</w:t>
      </w:r>
      <w:proofErr w:type="spellEnd"/>
      <w:r w:rsidRPr="005778B4">
        <w:rPr>
          <w:rFonts w:ascii="Source Serif Pro" w:eastAsia="Calibri" w:hAnsi="Source Serif Pro" w:cs="Calibri"/>
        </w:rPr>
        <w:t xml:space="preserve">. Sed ut eros </w:t>
      </w:r>
      <w:proofErr w:type="spellStart"/>
      <w:r w:rsidRPr="005778B4">
        <w:rPr>
          <w:rFonts w:ascii="Source Serif Pro" w:eastAsia="Calibri" w:hAnsi="Source Serif Pro" w:cs="Calibri"/>
        </w:rPr>
        <w:t>nec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enim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efficitur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tristique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Vivamus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vulputate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porttitor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sem</w:t>
      </w:r>
      <w:proofErr w:type="spellEnd"/>
      <w:r w:rsidRPr="005778B4">
        <w:rPr>
          <w:rFonts w:ascii="Source Serif Pro" w:eastAsia="Calibri" w:hAnsi="Source Serif Pro" w:cs="Calibri"/>
        </w:rPr>
        <w:t xml:space="preserve"> tempus </w:t>
      </w:r>
      <w:proofErr w:type="spellStart"/>
      <w:r w:rsidRPr="005778B4">
        <w:rPr>
          <w:rFonts w:ascii="Source Serif Pro" w:eastAsia="Calibri" w:hAnsi="Source Serif Pro" w:cs="Calibri"/>
        </w:rPr>
        <w:t>vulputate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Aliquam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sit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amet</w:t>
      </w:r>
      <w:proofErr w:type="spellEnd"/>
      <w:r w:rsidRPr="005778B4">
        <w:rPr>
          <w:rFonts w:ascii="Source Serif Pro" w:eastAsia="Calibri" w:hAnsi="Source Serif Pro" w:cs="Calibri"/>
        </w:rPr>
        <w:t xml:space="preserve"> libero non </w:t>
      </w:r>
      <w:proofErr w:type="spellStart"/>
      <w:r w:rsidRPr="005778B4">
        <w:rPr>
          <w:rFonts w:ascii="Source Serif Pro" w:eastAsia="Calibri" w:hAnsi="Source Serif Pro" w:cs="Calibri"/>
        </w:rPr>
        <w:t>tortor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porttitor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luctus</w:t>
      </w:r>
      <w:proofErr w:type="spellEnd"/>
      <w:r w:rsidRPr="005778B4">
        <w:rPr>
          <w:rFonts w:ascii="Source Serif Pro" w:eastAsia="Calibri" w:hAnsi="Source Serif Pro" w:cs="Calibri"/>
        </w:rPr>
        <w:t xml:space="preserve"> ut </w:t>
      </w:r>
      <w:proofErr w:type="spellStart"/>
      <w:r w:rsidRPr="005778B4">
        <w:rPr>
          <w:rFonts w:ascii="Source Serif Pro" w:eastAsia="Calibri" w:hAnsi="Source Serif Pro" w:cs="Calibri"/>
        </w:rPr>
        <w:t>ut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lacus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Mauris</w:t>
      </w:r>
      <w:proofErr w:type="spellEnd"/>
      <w:r w:rsidRPr="005778B4">
        <w:rPr>
          <w:rFonts w:ascii="Source Serif Pro" w:eastAsia="Calibri" w:hAnsi="Source Serif Pro" w:cs="Calibri"/>
        </w:rPr>
        <w:t xml:space="preserve"> id </w:t>
      </w:r>
      <w:proofErr w:type="spellStart"/>
      <w:r w:rsidRPr="005778B4">
        <w:rPr>
          <w:rFonts w:ascii="Source Serif Pro" w:eastAsia="Calibri" w:hAnsi="Source Serif Pro" w:cs="Calibri"/>
        </w:rPr>
        <w:t>convallis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augue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iaculis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sem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efficitur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Quisque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nec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mauris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sit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amet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erat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commodo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imperdiet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magna</w:t>
      </w:r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Pellentesque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bibendum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orci </w:t>
      </w:r>
      <w:proofErr w:type="spellStart"/>
      <w:r w:rsidRPr="00C62759">
        <w:rPr>
          <w:rFonts w:ascii="Source Serif Pro" w:eastAsia="Calibri" w:hAnsi="Source Serif Pro" w:cs="Calibri"/>
        </w:rPr>
        <w:t>nec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nisi</w:t>
      </w:r>
      <w:proofErr w:type="spellEnd"/>
      <w:r w:rsidRPr="00C62759">
        <w:rPr>
          <w:rFonts w:ascii="Source Serif Pro" w:eastAsia="Calibri" w:hAnsi="Source Serif Pro" w:cs="Calibri"/>
        </w:rPr>
        <w:t xml:space="preserve"> ante,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 vitae </w:t>
      </w:r>
      <w:proofErr w:type="spellStart"/>
      <w:r w:rsidRPr="00C62759">
        <w:rPr>
          <w:rFonts w:ascii="Source Serif Pro" w:eastAsia="Calibri" w:hAnsi="Source Serif Pro" w:cs="Calibri"/>
        </w:rPr>
        <w:t>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luctus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euismod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lacus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Suspendisse</w:t>
      </w:r>
      <w:proofErr w:type="spellEnd"/>
      <w:r w:rsidRPr="00C62759">
        <w:rPr>
          <w:rFonts w:ascii="Source Serif Pro" w:eastAsia="Calibri" w:hAnsi="Source Serif Pro" w:cs="Calibri"/>
        </w:rPr>
        <w:t xml:space="preserve"> potenti. </w:t>
      </w:r>
      <w:proofErr w:type="spellStart"/>
      <w:r w:rsidRPr="00C62759">
        <w:rPr>
          <w:rFonts w:ascii="Source Serif Pro" w:eastAsia="Calibri" w:hAnsi="Source Serif Pro" w:cs="Calibri"/>
        </w:rPr>
        <w:t>Proin</w:t>
      </w:r>
      <w:proofErr w:type="spellEnd"/>
      <w:r w:rsidRPr="00C62759">
        <w:rPr>
          <w:rFonts w:ascii="Source Serif Pro" w:eastAsia="Calibri" w:hAnsi="Source Serif Pro" w:cs="Calibri"/>
        </w:rPr>
        <w:t xml:space="preserve"> a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libero, id </w:t>
      </w:r>
      <w:proofErr w:type="spellStart"/>
      <w:r w:rsidRPr="00C62759">
        <w:rPr>
          <w:rFonts w:ascii="Source Serif Pro" w:eastAsia="Calibri" w:hAnsi="Source Serif Pro" w:cs="Calibri"/>
        </w:rPr>
        <w:t>mattis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justo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maximus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arcu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Vivamus</w:t>
      </w:r>
      <w:proofErr w:type="spellEnd"/>
      <w:r w:rsidRPr="00C62759">
        <w:rPr>
          <w:rFonts w:ascii="Source Serif Pro" w:eastAsia="Calibri" w:hAnsi="Source Serif Pro" w:cs="Calibri"/>
        </w:rPr>
        <w:t xml:space="preserve"> sed </w:t>
      </w:r>
      <w:proofErr w:type="spellStart"/>
      <w:r w:rsidRPr="00C62759">
        <w:rPr>
          <w:rFonts w:ascii="Source Serif Pro" w:eastAsia="Calibri" w:hAnsi="Source Serif Pro" w:cs="Calibri"/>
        </w:rPr>
        <w:t>turpis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sodales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placerat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sed,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sapien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laoreet</w:t>
      </w:r>
      <w:proofErr w:type="spellEnd"/>
      <w:r w:rsidRPr="00C62759">
        <w:rPr>
          <w:rFonts w:ascii="Source Serif Pro" w:eastAsia="Calibri" w:hAnsi="Source Serif Pro" w:cs="Calibri"/>
        </w:rPr>
        <w:t xml:space="preserve"> urna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venenatis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fermentum</w:t>
      </w:r>
      <w:proofErr w:type="spellEnd"/>
      <w:r w:rsidRPr="00C62759">
        <w:rPr>
          <w:rFonts w:ascii="Source Serif Pro" w:eastAsia="Calibri" w:hAnsi="Source Serif Pro" w:cs="Calibri"/>
        </w:rPr>
        <w:t xml:space="preserve">. Nulla </w:t>
      </w:r>
      <w:proofErr w:type="spellStart"/>
      <w:r w:rsidRPr="00C62759">
        <w:rPr>
          <w:rFonts w:ascii="Source Serif Pro" w:eastAsia="Calibri" w:hAnsi="Source Serif Pro" w:cs="Calibri"/>
        </w:rPr>
        <w:t>volutpat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blandit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libero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vitae,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ipsum</w:t>
      </w:r>
      <w:proofErr w:type="spellEnd"/>
      <w:r w:rsidRPr="00C62759">
        <w:rPr>
          <w:rFonts w:ascii="Source Serif Pro" w:eastAsia="Calibri" w:hAnsi="Source Serif Pro" w:cs="Calibri"/>
        </w:rPr>
        <w:t>.</w:t>
      </w:r>
    </w:p>
    <w:p w14:paraId="39B21239" w14:textId="77777777" w:rsidR="00176E19" w:rsidRPr="00C62759" w:rsidRDefault="00176E19" w:rsidP="00176E19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</w:p>
    <w:p w14:paraId="23FAB890" w14:textId="2EA1BEAE" w:rsidR="00176E19" w:rsidRPr="004A2521" w:rsidRDefault="00176E19" w:rsidP="00DD60FE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en-US"/>
        </w:rPr>
      </w:pPr>
      <w:proofErr w:type="spellStart"/>
      <w:r w:rsidRPr="00C62759">
        <w:rPr>
          <w:rFonts w:ascii="Source Serif Pro" w:eastAsia="Calibri" w:hAnsi="Source Serif Pro" w:cs="Calibri"/>
        </w:rPr>
        <w:t>Etiam</w:t>
      </w:r>
      <w:proofErr w:type="spellEnd"/>
      <w:r w:rsidRPr="00C62759">
        <w:rPr>
          <w:rFonts w:ascii="Source Serif Pro" w:eastAsia="Calibri" w:hAnsi="Source Serif Pro" w:cs="Calibri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</w:rPr>
        <w:t>purus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Aliquam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condimentum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fringilla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rutrum</w:t>
      </w:r>
      <w:proofErr w:type="spellEnd"/>
      <w:r w:rsidRPr="00C62759">
        <w:rPr>
          <w:rFonts w:ascii="Source Serif Pro" w:eastAsia="Calibri" w:hAnsi="Source Serif Pro" w:cs="Calibri"/>
        </w:rPr>
        <w:t xml:space="preserve">. Cras </w:t>
      </w:r>
      <w:proofErr w:type="spellStart"/>
      <w:r w:rsidRPr="00C62759">
        <w:rPr>
          <w:rFonts w:ascii="Source Serif Pro" w:eastAsia="Calibri" w:hAnsi="Source Serif Pro" w:cs="Calibri"/>
        </w:rPr>
        <w:t>ultricies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egestas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lectus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Maecenas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convallis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tellus</w:t>
      </w:r>
      <w:proofErr w:type="spellEnd"/>
      <w:r w:rsidRPr="00C62759">
        <w:rPr>
          <w:rFonts w:ascii="Source Serif Pro" w:eastAsia="Calibri" w:hAnsi="Source Serif Pro" w:cs="Calibri"/>
        </w:rPr>
        <w:t xml:space="preserve"> a eros </w:t>
      </w:r>
      <w:proofErr w:type="spellStart"/>
      <w:r w:rsidRPr="00C62759">
        <w:rPr>
          <w:rFonts w:ascii="Source Serif Pro" w:eastAsia="Calibri" w:hAnsi="Source Serif Pro" w:cs="Calibri"/>
        </w:rPr>
        <w:t>tincidunt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sagittis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Curabitur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eleifend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vitae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diam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varius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suscipit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Integer</w:t>
      </w:r>
      <w:proofErr w:type="spellEnd"/>
      <w:r w:rsidRPr="00C62759">
        <w:rPr>
          <w:rFonts w:ascii="Source Serif Pro" w:eastAsia="Calibri" w:hAnsi="Source Serif Pro" w:cs="Calibri"/>
        </w:rPr>
        <w:t xml:space="preserve"> in ante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</w:p>
    <w:p w14:paraId="1F578D65" w14:textId="1D71A469" w:rsidR="00A53074" w:rsidRPr="00176E19" w:rsidRDefault="00A53074" w:rsidP="00176E19"/>
    <w:sectPr w:rsidR="00A53074" w:rsidRPr="00176E19" w:rsidSect="00C62759">
      <w:headerReference w:type="default" r:id="rId6"/>
      <w:footerReference w:type="default" r:id="rId7"/>
      <w:type w:val="continuous"/>
      <w:pgSz w:w="11900" w:h="16820"/>
      <w:pgMar w:top="2729" w:right="1440" w:bottom="2955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5EE0" w14:textId="77777777" w:rsidR="004B7CFE" w:rsidRDefault="004B7CFE">
      <w:pPr>
        <w:spacing w:line="240" w:lineRule="auto"/>
      </w:pPr>
      <w:r>
        <w:separator/>
      </w:r>
    </w:p>
  </w:endnote>
  <w:endnote w:type="continuationSeparator" w:id="0">
    <w:p w14:paraId="08A38D24" w14:textId="77777777" w:rsidR="004B7CFE" w:rsidRDefault="004B7C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erif Pro Light">
    <w:panose1 w:val="02040303050405020204"/>
    <w:charset w:val="00"/>
    <w:family w:val="roman"/>
    <w:pitch w:val="variable"/>
    <w:sig w:usb0="20000287" w:usb1="02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28AD" w14:textId="2C130205" w:rsidR="00C62759" w:rsidRDefault="00AC19D2" w:rsidP="000F5C27">
    <w:pPr>
      <w:pStyle w:val="Pidipagina"/>
      <w:ind w:left="-1440"/>
    </w:pPr>
    <w:r>
      <w:rPr>
        <w:noProof/>
      </w:rPr>
      <w:drawing>
        <wp:inline distT="0" distB="0" distL="0" distR="0" wp14:anchorId="70413ED3" wp14:editId="07D5551E">
          <wp:extent cx="7535119" cy="1924713"/>
          <wp:effectExtent l="0" t="0" r="0" b="5715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26" cy="193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90B4" w14:textId="77777777" w:rsidR="004B7CFE" w:rsidRDefault="004B7CFE">
      <w:pPr>
        <w:spacing w:line="240" w:lineRule="auto"/>
      </w:pPr>
      <w:r>
        <w:separator/>
      </w:r>
    </w:p>
  </w:footnote>
  <w:footnote w:type="continuationSeparator" w:id="0">
    <w:p w14:paraId="374E428E" w14:textId="77777777" w:rsidR="004B7CFE" w:rsidRDefault="004B7C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C880F" w14:textId="5A46A97C" w:rsidR="00DD0209" w:rsidRDefault="00DD020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E0DE26" wp14:editId="335E00C4">
          <wp:simplePos x="0" y="0"/>
          <wp:positionH relativeFrom="column">
            <wp:posOffset>-914400</wp:posOffset>
          </wp:positionH>
          <wp:positionV relativeFrom="paragraph">
            <wp:posOffset>111285</wp:posOffset>
          </wp:positionV>
          <wp:extent cx="7550150" cy="1522095"/>
          <wp:effectExtent l="0" t="0" r="0" b="0"/>
          <wp:wrapThrough wrapText="bothSides">
            <wp:wrapPolygon edited="0">
              <wp:start x="1599" y="3244"/>
              <wp:lineTo x="1054" y="4325"/>
              <wp:lineTo x="763" y="5227"/>
              <wp:lineTo x="763" y="10453"/>
              <wp:lineTo x="1453" y="12255"/>
              <wp:lineTo x="1853" y="12255"/>
              <wp:lineTo x="1962" y="15139"/>
              <wp:lineTo x="2507" y="18023"/>
              <wp:lineTo x="2979" y="19284"/>
              <wp:lineTo x="3016" y="19645"/>
              <wp:lineTo x="3633" y="19645"/>
              <wp:lineTo x="3706" y="19284"/>
              <wp:lineTo x="4106" y="18023"/>
              <wp:lineTo x="4287" y="18023"/>
              <wp:lineTo x="4869" y="15680"/>
              <wp:lineTo x="4978" y="12255"/>
              <wp:lineTo x="4941" y="8471"/>
              <wp:lineTo x="4324" y="6668"/>
              <wp:lineTo x="4033" y="6488"/>
              <wp:lineTo x="3234" y="3244"/>
              <wp:lineTo x="1599" y="3244"/>
            </wp:wrapPolygon>
          </wp:wrapThrough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52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CzNDE3NzW1NDQysDRT0lEKTi0uzszPAykwrQUA4/kDgiwAAAA="/>
  </w:docVars>
  <w:rsids>
    <w:rsidRoot w:val="00A53074"/>
    <w:rsid w:val="00014451"/>
    <w:rsid w:val="000932CD"/>
    <w:rsid w:val="000F5C27"/>
    <w:rsid w:val="00176E19"/>
    <w:rsid w:val="00186B6B"/>
    <w:rsid w:val="00252395"/>
    <w:rsid w:val="00396367"/>
    <w:rsid w:val="003B1962"/>
    <w:rsid w:val="004A2521"/>
    <w:rsid w:val="004B7CFE"/>
    <w:rsid w:val="004F4E1C"/>
    <w:rsid w:val="005778B4"/>
    <w:rsid w:val="005B2BD2"/>
    <w:rsid w:val="005D067B"/>
    <w:rsid w:val="00623344"/>
    <w:rsid w:val="00646240"/>
    <w:rsid w:val="00655CD9"/>
    <w:rsid w:val="00722F62"/>
    <w:rsid w:val="00846E57"/>
    <w:rsid w:val="00864BAE"/>
    <w:rsid w:val="0089186F"/>
    <w:rsid w:val="00910AAD"/>
    <w:rsid w:val="00920497"/>
    <w:rsid w:val="00960C43"/>
    <w:rsid w:val="00A150AB"/>
    <w:rsid w:val="00A312C0"/>
    <w:rsid w:val="00A53074"/>
    <w:rsid w:val="00A942C3"/>
    <w:rsid w:val="00AC19D2"/>
    <w:rsid w:val="00AD28F4"/>
    <w:rsid w:val="00C62759"/>
    <w:rsid w:val="00C675DE"/>
    <w:rsid w:val="00D063CE"/>
    <w:rsid w:val="00D453D2"/>
    <w:rsid w:val="00DD0209"/>
    <w:rsid w:val="00DD60FE"/>
    <w:rsid w:val="00E31FB2"/>
    <w:rsid w:val="00F942B7"/>
    <w:rsid w:val="00FC5A53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054C7"/>
  <w15:docId w15:val="{50D17ECB-88F6-B841-9E3B-290821F3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E57"/>
  </w:style>
  <w:style w:type="paragraph" w:styleId="Pidipagina">
    <w:name w:val="footer"/>
    <w:basedOn w:val="Normale"/>
    <w:link w:val="Pidipagina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E57"/>
  </w:style>
  <w:style w:type="character" w:styleId="Numeropagina">
    <w:name w:val="page number"/>
    <w:basedOn w:val="Carpredefinitoparagrafo"/>
    <w:uiPriority w:val="99"/>
    <w:semiHidden/>
    <w:unhideWhenUsed/>
    <w:rsid w:val="00C67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Benedetta Verrotti di Pianella</dc:creator>
  <cp:lastModifiedBy>Michela Rossi</cp:lastModifiedBy>
  <cp:revision>8</cp:revision>
  <cp:lastPrinted>2021-04-28T07:45:00Z</cp:lastPrinted>
  <dcterms:created xsi:type="dcterms:W3CDTF">2021-10-14T15:01:00Z</dcterms:created>
  <dcterms:modified xsi:type="dcterms:W3CDTF">2022-05-10T12:35:00Z</dcterms:modified>
</cp:coreProperties>
</file>